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47D" w:rsidRPr="00392484" w:rsidRDefault="00B9547D" w:rsidP="00392484">
      <w:pPr>
        <w:jc w:val="center"/>
        <w:rPr>
          <w:b/>
          <w:sz w:val="28"/>
          <w:szCs w:val="28"/>
        </w:rPr>
      </w:pPr>
      <w:r w:rsidRPr="00392484">
        <w:rPr>
          <w:rFonts w:hint="eastAsia"/>
          <w:b/>
          <w:sz w:val="28"/>
          <w:szCs w:val="28"/>
        </w:rPr>
        <w:t>学位授予仪式的着装规范及礼仪</w:t>
      </w:r>
    </w:p>
    <w:p w:rsidR="00392484" w:rsidRDefault="00B9547D" w:rsidP="0027061A">
      <w:pPr>
        <w:spacing w:line="360" w:lineRule="auto"/>
      </w:pPr>
      <w:r w:rsidRPr="00B9547D">
        <w:rPr>
          <w:rFonts w:hint="eastAsia"/>
        </w:rPr>
        <w:t xml:space="preserve"> </w:t>
      </w:r>
      <w:r w:rsidRPr="00B9547D">
        <w:rPr>
          <w:rFonts w:hint="eastAsia"/>
        </w:rPr>
        <w:t>一、学位服简介</w:t>
      </w:r>
      <w:r w:rsidRPr="00B9547D">
        <w:rPr>
          <w:rFonts w:hint="eastAsia"/>
        </w:rPr>
        <w:t xml:space="preserve">  </w:t>
      </w:r>
      <w:r w:rsidRPr="00B9547D">
        <w:rPr>
          <w:rFonts w:hint="eastAsia"/>
        </w:rPr>
        <w:t>学位服仅限于学位获得者、攻读学位者及学位授予单位的校（院、所）长、学位评定委员会主席及委员（或导师）在学位论文答辩会、学位授予仪式、名誉博士学位授予仪式、毕业典礼及校（院、所）庆、庆典等场合穿着使用。</w:t>
      </w:r>
      <w:r w:rsidRPr="00B9547D">
        <w:rPr>
          <w:rFonts w:hint="eastAsia"/>
        </w:rPr>
        <w:t xml:space="preserve">  </w:t>
      </w:r>
      <w:r w:rsidRPr="00B9547D">
        <w:rPr>
          <w:rFonts w:hint="eastAsia"/>
        </w:rPr>
        <w:t>学位服可分为：校长（导师）服、博士服、硕士服、学士服四种；每套学位服由学位帽、流苏、学位袍、垂布等四部分组成。</w:t>
      </w:r>
      <w:r w:rsidRPr="00B9547D">
        <w:rPr>
          <w:rFonts w:hint="eastAsia"/>
        </w:rPr>
        <w:t xml:space="preserve">  </w:t>
      </w:r>
    </w:p>
    <w:p w:rsidR="00392484" w:rsidRDefault="00B9547D" w:rsidP="0027061A">
      <w:pPr>
        <w:spacing w:line="360" w:lineRule="auto"/>
      </w:pPr>
      <w:r w:rsidRPr="00B9547D">
        <w:rPr>
          <w:rFonts w:hint="eastAsia"/>
        </w:rPr>
        <w:t>（一）学位帽：学位帽为方型黑色；</w:t>
      </w:r>
      <w:r w:rsidRPr="00B9547D">
        <w:rPr>
          <w:rFonts w:hint="eastAsia"/>
        </w:rPr>
        <w:t xml:space="preserve">  </w:t>
      </w:r>
      <w:r w:rsidRPr="00B9547D">
        <w:rPr>
          <w:rFonts w:hint="eastAsia"/>
        </w:rPr>
        <w:t>（二）流苏：校（导师）长帽流苏为黄色，博士学位帽流苏为红色，硕士学位帽流苏为深蓝色，学士学位帽流苏为黑色；</w:t>
      </w:r>
      <w:r w:rsidRPr="00B9547D">
        <w:rPr>
          <w:rFonts w:hint="eastAsia"/>
        </w:rPr>
        <w:t xml:space="preserve">  </w:t>
      </w:r>
      <w:r w:rsidRPr="00B9547D">
        <w:rPr>
          <w:rFonts w:hint="eastAsia"/>
        </w:rPr>
        <w:t>（三）学位袍：博士学位袍为黑、红两色，硕士学位袍为蓝、深蓝两色，学士学位袍为黑色，校（导师）长袍为红、黑两色；</w:t>
      </w:r>
      <w:r w:rsidRPr="00B9547D">
        <w:rPr>
          <w:rFonts w:hint="eastAsia"/>
        </w:rPr>
        <w:t xml:space="preserve">  </w:t>
      </w:r>
      <w:r w:rsidRPr="00B9547D">
        <w:rPr>
          <w:rFonts w:hint="eastAsia"/>
        </w:rPr>
        <w:t>（四）垂布：垂布为套头三角兜型，饰边颜色分六大类，为文——粉、理——灰、工——黄、农——绿、医——白、军事——红。</w:t>
      </w:r>
      <w:r w:rsidRPr="00B9547D">
        <w:rPr>
          <w:rFonts w:hint="eastAsia"/>
        </w:rPr>
        <w:t xml:space="preserve">    </w:t>
      </w:r>
    </w:p>
    <w:p w:rsidR="00392484" w:rsidRDefault="00392484" w:rsidP="0027061A">
      <w:pPr>
        <w:spacing w:line="360" w:lineRule="auto"/>
      </w:pPr>
    </w:p>
    <w:p w:rsidR="00502904" w:rsidRDefault="00B9547D" w:rsidP="0027061A">
      <w:pPr>
        <w:spacing w:line="360" w:lineRule="auto"/>
      </w:pPr>
      <w:r w:rsidRPr="00B9547D">
        <w:rPr>
          <w:rFonts w:hint="eastAsia"/>
        </w:rPr>
        <w:t>二、学位授予仪式上的着装规范</w:t>
      </w:r>
      <w:r w:rsidRPr="00B9547D">
        <w:rPr>
          <w:rFonts w:hint="eastAsia"/>
        </w:rPr>
        <w:t xml:space="preserve"> </w:t>
      </w:r>
      <w:r w:rsidRPr="00B9547D">
        <w:rPr>
          <w:rFonts w:hint="eastAsia"/>
        </w:rPr>
        <w:t>（一）学生的着装规范</w:t>
      </w:r>
      <w:r w:rsidRPr="00B9547D">
        <w:rPr>
          <w:rFonts w:hint="eastAsia"/>
        </w:rPr>
        <w:t xml:space="preserve">  1.</w:t>
      </w:r>
      <w:r w:rsidRPr="00B9547D">
        <w:rPr>
          <w:rFonts w:hint="eastAsia"/>
        </w:rPr>
        <w:t>学位帽：帽子开口的部位置于脑后正中，帽顶与着装人的视线平行。</w:t>
      </w:r>
      <w:r w:rsidRPr="00B9547D">
        <w:rPr>
          <w:rFonts w:hint="eastAsia"/>
        </w:rPr>
        <w:t xml:space="preserve">  2.</w:t>
      </w:r>
      <w:r w:rsidRPr="00B9547D">
        <w:rPr>
          <w:rFonts w:hint="eastAsia"/>
        </w:rPr>
        <w:t>流苏：流苏系挂在帽顶的帽结上，沿帽檐自然下垂。未授予学位时，流苏垂在所戴学位帽右前侧中部。学位授予仪式上，由学位评定委员会主席（或校、院长、学位评定分委会主席）把流苏从学位获得者的帽檐右前侧移到左前侧中部，并呈自然下垂状</w:t>
      </w:r>
    </w:p>
    <w:p w:rsidR="00392484" w:rsidRDefault="00B9547D" w:rsidP="0027061A">
      <w:pPr>
        <w:spacing w:line="360" w:lineRule="auto"/>
      </w:pPr>
      <w:r w:rsidRPr="00B9547D">
        <w:rPr>
          <w:rFonts w:hint="eastAsia"/>
        </w:rPr>
        <w:t>3.</w:t>
      </w:r>
      <w:r w:rsidRPr="00B9547D">
        <w:rPr>
          <w:rFonts w:hint="eastAsia"/>
        </w:rPr>
        <w:t>学位袍：穿着学位袍时，学位袍外不得加套其它服装。内衣应着白色或浅色衬衫，男士系领带，女士可扎领结；男士着深色裤子，女士着深色裤子或深、素色裙子；鞋子应为深色皮鞋。</w:t>
      </w:r>
      <w:r w:rsidRPr="00B9547D">
        <w:rPr>
          <w:rFonts w:hint="eastAsia"/>
        </w:rPr>
        <w:t xml:space="preserve">  4.</w:t>
      </w:r>
      <w:r w:rsidRPr="00B9547D">
        <w:rPr>
          <w:rFonts w:hint="eastAsia"/>
        </w:rPr>
        <w:t>垂布：垂布佩戴在学位袍外，套头披在肩背处，铺平过肩，</w:t>
      </w:r>
      <w:r w:rsidRPr="00B9547D">
        <w:rPr>
          <w:rFonts w:hint="eastAsia"/>
        </w:rPr>
        <w:t xml:space="preserve"> </w:t>
      </w:r>
      <w:r w:rsidRPr="00B9547D">
        <w:rPr>
          <w:rFonts w:hint="eastAsia"/>
        </w:rPr>
        <w:t>扣绊扣在学位袍最上面纽扣上，三角兜自然垂在背后。</w:t>
      </w:r>
      <w:r w:rsidRPr="00B9547D">
        <w:rPr>
          <w:rFonts w:hint="eastAsia"/>
        </w:rPr>
        <w:t xml:space="preserve">  </w:t>
      </w:r>
      <w:r w:rsidRPr="00B9547D">
        <w:rPr>
          <w:rFonts w:hint="eastAsia"/>
        </w:rPr>
        <w:t>（二）学位授予人的着装规范</w:t>
      </w:r>
      <w:r w:rsidRPr="00B9547D">
        <w:rPr>
          <w:rFonts w:hint="eastAsia"/>
        </w:rPr>
        <w:t xml:space="preserve">  </w:t>
      </w:r>
      <w:r w:rsidRPr="00B9547D">
        <w:rPr>
          <w:rFonts w:hint="eastAsia"/>
        </w:rPr>
        <w:t>着校长（导师）服，深色长裤、白色衬衫、深色皮鞋，系领带（女士可扎领结），流苏垂在所戴学位帽左前侧中部。</w:t>
      </w:r>
      <w:r w:rsidRPr="00B9547D">
        <w:rPr>
          <w:rFonts w:hint="eastAsia"/>
        </w:rPr>
        <w:t xml:space="preserve">    </w:t>
      </w:r>
    </w:p>
    <w:p w:rsidR="00392484" w:rsidRDefault="00392484" w:rsidP="0027061A">
      <w:pPr>
        <w:spacing w:line="360" w:lineRule="auto"/>
      </w:pPr>
    </w:p>
    <w:p w:rsidR="005A39C2" w:rsidRPr="00392484" w:rsidRDefault="00B9547D" w:rsidP="0027061A">
      <w:pPr>
        <w:spacing w:line="360" w:lineRule="auto"/>
        <w:rPr>
          <w:rFonts w:hint="eastAsia"/>
        </w:rPr>
      </w:pPr>
      <w:r w:rsidRPr="00B9547D">
        <w:rPr>
          <w:rFonts w:hint="eastAsia"/>
        </w:rPr>
        <w:t>三、授予学位礼仪</w:t>
      </w:r>
      <w:r w:rsidRPr="00B9547D">
        <w:rPr>
          <w:rFonts w:hint="eastAsia"/>
        </w:rPr>
        <w:t xml:space="preserve">   1.</w:t>
      </w:r>
      <w:r w:rsidRPr="00B9547D">
        <w:rPr>
          <w:rFonts w:hint="eastAsia"/>
        </w:rPr>
        <w:t>学位评定委员会主席等学位授予人到达主席台前正中位置；</w:t>
      </w:r>
      <w:r w:rsidRPr="00B9547D">
        <w:rPr>
          <w:rFonts w:hint="eastAsia"/>
        </w:rPr>
        <w:t xml:space="preserve">  2.</w:t>
      </w:r>
      <w:r w:rsidRPr="00B9547D">
        <w:rPr>
          <w:rFonts w:hint="eastAsia"/>
        </w:rPr>
        <w:t>学生上台，在距离学位授予人一步位置处向学位授予人标准鞠躬（几个同时授予学位时，则列队走到学位授予人前面，左转面对学位授予人标准鞠躬）；</w:t>
      </w:r>
      <w:r w:rsidRPr="00B9547D">
        <w:rPr>
          <w:rFonts w:hint="eastAsia"/>
        </w:rPr>
        <w:t xml:space="preserve">   3.</w:t>
      </w:r>
      <w:r w:rsidRPr="00B9547D">
        <w:rPr>
          <w:rFonts w:hint="eastAsia"/>
        </w:rPr>
        <w:t>学生稍微低头，学位授予人把流苏从学位获得者帽檐的右前侧移到左前侧中部，并呈自然下垂状；</w:t>
      </w:r>
      <w:r w:rsidRPr="00B9547D">
        <w:rPr>
          <w:rFonts w:hint="eastAsia"/>
        </w:rPr>
        <w:t xml:space="preserve">  4.</w:t>
      </w:r>
      <w:r w:rsidRPr="00B9547D">
        <w:rPr>
          <w:rFonts w:hint="eastAsia"/>
        </w:rPr>
        <w:t>学位授予人授予学位证书；</w:t>
      </w:r>
      <w:r w:rsidRPr="00B9547D">
        <w:rPr>
          <w:rFonts w:hint="eastAsia"/>
        </w:rPr>
        <w:t xml:space="preserve">  5.</w:t>
      </w:r>
      <w:r w:rsidRPr="00B9547D">
        <w:rPr>
          <w:rFonts w:hint="eastAsia"/>
        </w:rPr>
        <w:t>学生抬头同时伸出双手从学位授予人手中接过学位证书；</w:t>
      </w:r>
      <w:r w:rsidRPr="00B9547D">
        <w:rPr>
          <w:rFonts w:hint="eastAsia"/>
        </w:rPr>
        <w:t xml:space="preserve"> 6.</w:t>
      </w:r>
      <w:r w:rsidRPr="00B9547D">
        <w:rPr>
          <w:rFonts w:hint="eastAsia"/>
        </w:rPr>
        <w:t>学生接过证书后，左手顺势握住证书下方，将证书正面朝外，平贴近左胸前，右手前伸与学位授予人握手，自然转身面向台下观众（获学位者站在学位授予人右侧）；</w:t>
      </w:r>
      <w:r w:rsidRPr="00B9547D">
        <w:rPr>
          <w:rFonts w:hint="eastAsia"/>
        </w:rPr>
        <w:t xml:space="preserve">  7.</w:t>
      </w:r>
      <w:r w:rsidRPr="00B9547D">
        <w:rPr>
          <w:rFonts w:hint="eastAsia"/>
        </w:rPr>
        <w:t>合影；</w:t>
      </w:r>
      <w:r w:rsidRPr="00B9547D">
        <w:rPr>
          <w:rFonts w:hint="eastAsia"/>
        </w:rPr>
        <w:t xml:space="preserve">  8.</w:t>
      </w:r>
      <w:r w:rsidRPr="00B9547D">
        <w:rPr>
          <w:rFonts w:hint="eastAsia"/>
        </w:rPr>
        <w:t>学生走下主席台归还证书样本后回到原来座位</w:t>
      </w:r>
      <w:r w:rsidR="0027061A">
        <w:rPr>
          <w:rFonts w:hint="eastAsia"/>
        </w:rPr>
        <w:t>.</w:t>
      </w:r>
      <w:bookmarkStart w:id="0" w:name="_GoBack"/>
      <w:bookmarkEnd w:id="0"/>
    </w:p>
    <w:sectPr w:rsidR="005A39C2" w:rsidRPr="00392484" w:rsidSect="0027061A">
      <w:pgSz w:w="11906" w:h="16838"/>
      <w:pgMar w:top="709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0BA" w:rsidRDefault="00F350BA" w:rsidP="00B9547D">
      <w:r>
        <w:separator/>
      </w:r>
    </w:p>
  </w:endnote>
  <w:endnote w:type="continuationSeparator" w:id="0">
    <w:p w:rsidR="00F350BA" w:rsidRDefault="00F350BA" w:rsidP="00B95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0BA" w:rsidRDefault="00F350BA" w:rsidP="00B9547D">
      <w:r>
        <w:separator/>
      </w:r>
    </w:p>
  </w:footnote>
  <w:footnote w:type="continuationSeparator" w:id="0">
    <w:p w:rsidR="00F350BA" w:rsidRDefault="00F350BA" w:rsidP="00B954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9547D"/>
    <w:rsid w:val="0000649F"/>
    <w:rsid w:val="0027061A"/>
    <w:rsid w:val="00392484"/>
    <w:rsid w:val="00502904"/>
    <w:rsid w:val="005A39C2"/>
    <w:rsid w:val="00B9547D"/>
    <w:rsid w:val="00CB0C96"/>
    <w:rsid w:val="00D34DF7"/>
    <w:rsid w:val="00F3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06F3F2"/>
  <w15:docId w15:val="{9B403A88-5E07-4F36-ABEB-8012BE6E6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9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54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9547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954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954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chenxuri</dc:creator>
  <cp:keywords/>
  <dc:description/>
  <cp:lastModifiedBy>陈旭日</cp:lastModifiedBy>
  <cp:revision>5</cp:revision>
  <dcterms:created xsi:type="dcterms:W3CDTF">2014-05-09T07:37:00Z</dcterms:created>
  <dcterms:modified xsi:type="dcterms:W3CDTF">2019-06-25T11:57:00Z</dcterms:modified>
</cp:coreProperties>
</file>